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54" w:rsidRDefault="009D09EF">
      <w:pPr>
        <w:rPr>
          <w:rFonts w:ascii="Comic Sans MS" w:hAnsi="Comic Sans MS"/>
          <w:sz w:val="24"/>
          <w:szCs w:val="24"/>
        </w:rPr>
      </w:pPr>
      <w:bookmarkStart w:id="0" w:name="_GoBack"/>
      <w:bookmarkEnd w:id="0"/>
      <w:r>
        <w:rPr>
          <w:noProof/>
          <w:lang w:eastAsia="en-GB"/>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1567180" cy="11753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15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7180" cy="1175385"/>
                    </a:xfrm>
                    <a:prstGeom prst="rect">
                      <a:avLst/>
                    </a:prstGeom>
                  </pic:spPr>
                </pic:pic>
              </a:graphicData>
            </a:graphic>
          </wp:anchor>
        </w:drawing>
      </w:r>
      <w:r w:rsidR="001921B3">
        <w:rPr>
          <w:rFonts w:ascii="Comic Sans MS" w:hAnsi="Comic Sans MS"/>
          <w:sz w:val="24"/>
          <w:szCs w:val="24"/>
        </w:rPr>
        <w:t>I’m</w:t>
      </w:r>
      <w:r>
        <w:rPr>
          <w:rFonts w:ascii="Comic Sans MS" w:hAnsi="Comic Sans MS"/>
          <w:sz w:val="24"/>
          <w:szCs w:val="24"/>
        </w:rPr>
        <w:t xml:space="preserve"> the curr</w:t>
      </w:r>
      <w:r w:rsidR="001921B3">
        <w:rPr>
          <w:rFonts w:ascii="Comic Sans MS" w:hAnsi="Comic Sans MS"/>
          <w:sz w:val="24"/>
          <w:szCs w:val="24"/>
        </w:rPr>
        <w:t>ent Chair of the Governing Body</w:t>
      </w:r>
      <w:r>
        <w:rPr>
          <w:rFonts w:ascii="Comic Sans MS" w:hAnsi="Comic Sans MS"/>
          <w:sz w:val="24"/>
          <w:szCs w:val="24"/>
        </w:rPr>
        <w:t xml:space="preserve"> </w:t>
      </w:r>
      <w:r w:rsidR="001921B3">
        <w:rPr>
          <w:rFonts w:ascii="Comic Sans MS" w:hAnsi="Comic Sans MS"/>
          <w:sz w:val="24"/>
          <w:szCs w:val="24"/>
        </w:rPr>
        <w:t>and have</w:t>
      </w:r>
      <w:r>
        <w:rPr>
          <w:rFonts w:ascii="Comic Sans MS" w:hAnsi="Comic Sans MS"/>
          <w:sz w:val="24"/>
          <w:szCs w:val="24"/>
        </w:rPr>
        <w:t xml:space="preserve"> held this position for several years.</w:t>
      </w:r>
    </w:p>
    <w:p w:rsidR="009D09EF" w:rsidRDefault="001921B3">
      <w:pPr>
        <w:rPr>
          <w:rFonts w:ascii="Comic Sans MS" w:hAnsi="Comic Sans MS"/>
          <w:sz w:val="24"/>
          <w:szCs w:val="24"/>
        </w:rPr>
      </w:pPr>
      <w:r>
        <w:rPr>
          <w:rFonts w:ascii="Comic Sans MS" w:hAnsi="Comic Sans MS"/>
          <w:sz w:val="24"/>
          <w:szCs w:val="24"/>
        </w:rPr>
        <w:t>Before I retired I</w:t>
      </w:r>
      <w:r w:rsidR="009D09EF">
        <w:rPr>
          <w:rFonts w:ascii="Comic Sans MS" w:hAnsi="Comic Sans MS"/>
          <w:sz w:val="24"/>
          <w:szCs w:val="24"/>
        </w:rPr>
        <w:t xml:space="preserve"> worked in schools as a teach</w:t>
      </w:r>
      <w:r>
        <w:rPr>
          <w:rFonts w:ascii="Comic Sans MS" w:hAnsi="Comic Sans MS"/>
          <w:sz w:val="24"/>
          <w:szCs w:val="24"/>
        </w:rPr>
        <w:t>er and later a head teacher. I</w:t>
      </w:r>
      <w:r w:rsidR="009D09EF">
        <w:rPr>
          <w:rFonts w:ascii="Comic Sans MS" w:hAnsi="Comic Sans MS"/>
          <w:sz w:val="24"/>
          <w:szCs w:val="24"/>
        </w:rPr>
        <w:t xml:space="preserve"> also did some work as an Additional Inspector within Initial Teacher Training and trained as an Inspector for schools.</w:t>
      </w:r>
    </w:p>
    <w:p w:rsidR="00591FC8" w:rsidRDefault="001921B3" w:rsidP="00591FC8">
      <w:pPr>
        <w:rPr>
          <w:rFonts w:ascii="Comic Sans MS" w:hAnsi="Comic Sans MS"/>
          <w:sz w:val="24"/>
          <w:szCs w:val="24"/>
        </w:rPr>
      </w:pPr>
      <w:r>
        <w:rPr>
          <w:rFonts w:ascii="Comic Sans MS" w:hAnsi="Comic Sans MS"/>
          <w:sz w:val="24"/>
          <w:szCs w:val="24"/>
        </w:rPr>
        <w:t>Since retiring I’ve</w:t>
      </w:r>
      <w:r w:rsidR="009D09EF">
        <w:rPr>
          <w:rFonts w:ascii="Comic Sans MS" w:hAnsi="Comic Sans MS"/>
          <w:sz w:val="24"/>
          <w:szCs w:val="24"/>
        </w:rPr>
        <w:t xml:space="preserve"> been very involved in the Voluntary Sector working as a member of the Elders Council of Newcastle and as an advocate for people with mental health problems. In </w:t>
      </w:r>
      <w:r>
        <w:rPr>
          <w:rFonts w:ascii="Comic Sans MS" w:hAnsi="Comic Sans MS"/>
          <w:sz w:val="24"/>
          <w:szCs w:val="24"/>
        </w:rPr>
        <w:t>my</w:t>
      </w:r>
      <w:r w:rsidR="009D09EF">
        <w:rPr>
          <w:rFonts w:ascii="Comic Sans MS" w:hAnsi="Comic Sans MS"/>
          <w:sz w:val="24"/>
          <w:szCs w:val="24"/>
        </w:rPr>
        <w:t xml:space="preserve"> spare time </w:t>
      </w:r>
      <w:r>
        <w:rPr>
          <w:rFonts w:ascii="Comic Sans MS" w:hAnsi="Comic Sans MS"/>
          <w:sz w:val="24"/>
          <w:szCs w:val="24"/>
        </w:rPr>
        <w:t>I’m is a choir member and enjoy</w:t>
      </w:r>
      <w:r w:rsidR="009D09EF">
        <w:rPr>
          <w:rFonts w:ascii="Comic Sans MS" w:hAnsi="Comic Sans MS"/>
          <w:sz w:val="24"/>
          <w:szCs w:val="24"/>
        </w:rPr>
        <w:t xml:space="preserve"> playing in steel pan bands a</w:t>
      </w:r>
      <w:r>
        <w:rPr>
          <w:rFonts w:ascii="Comic Sans MS" w:hAnsi="Comic Sans MS"/>
          <w:sz w:val="24"/>
          <w:szCs w:val="24"/>
        </w:rPr>
        <w:t>s a</w:t>
      </w:r>
      <w:r w:rsidR="009D09EF">
        <w:rPr>
          <w:rFonts w:ascii="Comic Sans MS" w:hAnsi="Comic Sans MS"/>
          <w:sz w:val="24"/>
          <w:szCs w:val="24"/>
        </w:rPr>
        <w:t xml:space="preserve"> complete change from anything else!</w:t>
      </w:r>
      <w:r w:rsidR="00591FC8" w:rsidRPr="00591FC8">
        <w:rPr>
          <w:rFonts w:ascii="Comic Sans MS" w:hAnsi="Comic Sans MS"/>
          <w:sz w:val="24"/>
          <w:szCs w:val="24"/>
        </w:rPr>
        <w:t xml:space="preserve"> </w:t>
      </w:r>
    </w:p>
    <w:p w:rsidR="00591FC8" w:rsidRDefault="001921B3" w:rsidP="00591FC8">
      <w:pPr>
        <w:rPr>
          <w:rFonts w:ascii="Comic Sans MS" w:hAnsi="Comic Sans MS"/>
          <w:sz w:val="24"/>
          <w:szCs w:val="24"/>
        </w:rPr>
      </w:pPr>
      <w:r>
        <w:rPr>
          <w:rFonts w:ascii="Comic Sans MS" w:hAnsi="Comic Sans MS"/>
          <w:sz w:val="24"/>
          <w:szCs w:val="24"/>
        </w:rPr>
        <w:t>I</w:t>
      </w:r>
      <w:r w:rsidR="00591FC8">
        <w:rPr>
          <w:rFonts w:ascii="Comic Sans MS" w:hAnsi="Comic Sans MS"/>
          <w:sz w:val="24"/>
          <w:szCs w:val="24"/>
        </w:rPr>
        <w:t xml:space="preserve"> got involved</w:t>
      </w:r>
      <w:r>
        <w:rPr>
          <w:rFonts w:ascii="Comic Sans MS" w:hAnsi="Comic Sans MS"/>
          <w:sz w:val="24"/>
          <w:szCs w:val="24"/>
        </w:rPr>
        <w:t xml:space="preserve"> in the work of governors as I</w:t>
      </w:r>
      <w:r w:rsidR="00591FC8">
        <w:rPr>
          <w:rFonts w:ascii="Comic Sans MS" w:hAnsi="Comic Sans MS"/>
          <w:sz w:val="24"/>
          <w:szCs w:val="24"/>
        </w:rPr>
        <w:t xml:space="preserve"> knew from experience how hard it was for schools to find peo</w:t>
      </w:r>
      <w:r>
        <w:rPr>
          <w:rFonts w:ascii="Comic Sans MS" w:hAnsi="Comic Sans MS"/>
          <w:sz w:val="24"/>
          <w:szCs w:val="24"/>
        </w:rPr>
        <w:t>ple willing to be governors. I</w:t>
      </w:r>
      <w:r w:rsidR="00591FC8">
        <w:rPr>
          <w:rFonts w:ascii="Comic Sans MS" w:hAnsi="Comic Sans MS"/>
          <w:sz w:val="24"/>
          <w:szCs w:val="24"/>
        </w:rPr>
        <w:t xml:space="preserve"> made enquiries at the C</w:t>
      </w:r>
      <w:r>
        <w:rPr>
          <w:rFonts w:ascii="Comic Sans MS" w:hAnsi="Comic Sans MS"/>
          <w:sz w:val="24"/>
          <w:szCs w:val="24"/>
        </w:rPr>
        <w:t>ity Council and was asked if I had a school in mind; as I didn’t I</w:t>
      </w:r>
      <w:r w:rsidR="00591FC8">
        <w:rPr>
          <w:rFonts w:ascii="Comic Sans MS" w:hAnsi="Comic Sans MS"/>
          <w:sz w:val="24"/>
          <w:szCs w:val="24"/>
        </w:rPr>
        <w:t xml:space="preserve"> was lucky enough to be offered a place on the Governing Body of St John’s.</w:t>
      </w:r>
    </w:p>
    <w:p w:rsidR="00591FC8" w:rsidRDefault="00591FC8" w:rsidP="00591FC8">
      <w:pPr>
        <w:rPr>
          <w:rFonts w:ascii="Comic Sans MS" w:hAnsi="Comic Sans MS"/>
          <w:sz w:val="24"/>
          <w:szCs w:val="24"/>
        </w:rPr>
      </w:pPr>
      <w:r>
        <w:rPr>
          <w:rFonts w:ascii="Comic Sans MS" w:hAnsi="Comic Sans MS"/>
          <w:sz w:val="24"/>
          <w:szCs w:val="24"/>
        </w:rPr>
        <w:t>Since joining the Governing Body the school has changed enormously in all sorts of ways. There’s a much bigger staff and the mixture of cultures is very different but interesting and the building has changed too and now it’s becoming part of a Trust. What hasn’t changed is the dedication of all the staff led by an inspiring head teacher to make sure every child at St John’s is given the very best education so they are able to aspire to be anything they want to be in the future.</w:t>
      </w:r>
    </w:p>
    <w:p w:rsidR="00591FC8" w:rsidRDefault="001921B3" w:rsidP="00591FC8">
      <w:pPr>
        <w:rPr>
          <w:rFonts w:ascii="Comic Sans MS" w:hAnsi="Comic Sans MS"/>
          <w:sz w:val="24"/>
          <w:szCs w:val="24"/>
        </w:rPr>
      </w:pPr>
      <w:r>
        <w:rPr>
          <w:rFonts w:ascii="Comic Sans MS" w:hAnsi="Comic Sans MS"/>
          <w:sz w:val="24"/>
          <w:szCs w:val="24"/>
        </w:rPr>
        <w:t>Because of my background in education I’m</w:t>
      </w:r>
      <w:r w:rsidR="00591FC8">
        <w:rPr>
          <w:rFonts w:ascii="Comic Sans MS" w:hAnsi="Comic Sans MS"/>
          <w:sz w:val="24"/>
          <w:szCs w:val="24"/>
        </w:rPr>
        <w:t xml:space="preserve"> able to offer support to staff as well as bring a measure of understanding in a wide range of areas such as training; staff recruitment</w:t>
      </w:r>
      <w:r w:rsidR="00415A80">
        <w:rPr>
          <w:rFonts w:ascii="Comic Sans MS" w:hAnsi="Comic Sans MS"/>
          <w:sz w:val="24"/>
          <w:szCs w:val="24"/>
        </w:rPr>
        <w:t>; current legislation; teach</w:t>
      </w:r>
      <w:r>
        <w:rPr>
          <w:rFonts w:ascii="Comic Sans MS" w:hAnsi="Comic Sans MS"/>
          <w:sz w:val="24"/>
          <w:szCs w:val="24"/>
        </w:rPr>
        <w:t xml:space="preserve">ing and learning; leadership.  </w:t>
      </w:r>
      <w:r w:rsidR="00415A80">
        <w:rPr>
          <w:rFonts w:ascii="Comic Sans MS" w:hAnsi="Comic Sans MS"/>
          <w:sz w:val="24"/>
          <w:szCs w:val="24"/>
        </w:rPr>
        <w:t xml:space="preserve">It’s hard work and it does take up time to understand, prepare for meetings and to visit; however the rewards are hearing of the </w:t>
      </w:r>
      <w:r>
        <w:rPr>
          <w:rFonts w:ascii="Comic Sans MS" w:hAnsi="Comic Sans MS"/>
          <w:sz w:val="24"/>
          <w:szCs w:val="24"/>
        </w:rPr>
        <w:t xml:space="preserve">many </w:t>
      </w:r>
      <w:r w:rsidR="00415A80">
        <w:rPr>
          <w:rFonts w:ascii="Comic Sans MS" w:hAnsi="Comic Sans MS"/>
          <w:sz w:val="24"/>
          <w:szCs w:val="24"/>
        </w:rPr>
        <w:t xml:space="preserve">successes (and these are not all about tests); listening to the children speak with clarity and affection about their school; understanding all of the effort made by a large number of people that make the school such a great place to learn, grow and become educated, caring and well-balanced citizens of the future. </w:t>
      </w:r>
      <w:r>
        <w:rPr>
          <w:rFonts w:ascii="Comic Sans MS" w:hAnsi="Comic Sans MS"/>
          <w:sz w:val="24"/>
          <w:szCs w:val="24"/>
        </w:rPr>
        <w:t>It’s a pleasure to be part of such a thriving community.</w:t>
      </w:r>
    </w:p>
    <w:p w:rsidR="009D09EF" w:rsidRDefault="009D09EF">
      <w:pPr>
        <w:rPr>
          <w:rFonts w:ascii="Comic Sans MS" w:hAnsi="Comic Sans MS"/>
          <w:sz w:val="24"/>
          <w:szCs w:val="24"/>
        </w:rPr>
      </w:pPr>
    </w:p>
    <w:p w:rsidR="00591FC8" w:rsidRPr="009D09EF" w:rsidRDefault="00591FC8">
      <w:pPr>
        <w:rPr>
          <w:rFonts w:ascii="Comic Sans MS" w:hAnsi="Comic Sans MS"/>
          <w:sz w:val="24"/>
          <w:szCs w:val="24"/>
        </w:rPr>
      </w:pPr>
    </w:p>
    <w:sectPr w:rsidR="00591FC8" w:rsidRPr="009D0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EF"/>
    <w:rsid w:val="001921B3"/>
    <w:rsid w:val="00415A80"/>
    <w:rsid w:val="00591FC8"/>
    <w:rsid w:val="009D09EF"/>
    <w:rsid w:val="00A55F54"/>
    <w:rsid w:val="00CA1266"/>
    <w:rsid w:val="00FA0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Caffrey, Tracey</cp:lastModifiedBy>
  <cp:revision>2</cp:revision>
  <dcterms:created xsi:type="dcterms:W3CDTF">2015-02-25T09:21:00Z</dcterms:created>
  <dcterms:modified xsi:type="dcterms:W3CDTF">2015-02-25T09:21:00Z</dcterms:modified>
</cp:coreProperties>
</file>