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3D1" w:rsidRDefault="009653D1" w:rsidP="009653D1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32"/>
          <w:szCs w:val="32"/>
        </w:rPr>
      </w:pPr>
      <w:r>
        <w:rPr>
          <w:rFonts w:ascii="Helvetica-Bold" w:hAnsi="Helvetica-Bold" w:cs="Helvetica-Bold"/>
          <w:b/>
          <w:bCs/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4293235</wp:posOffset>
            </wp:positionH>
            <wp:positionV relativeFrom="paragraph">
              <wp:posOffset>0</wp:posOffset>
            </wp:positionV>
            <wp:extent cx="1311910" cy="1567815"/>
            <wp:effectExtent l="0" t="0" r="2540" b="0"/>
            <wp:wrapTight wrapText="bothSides">
              <wp:wrapPolygon edited="0">
                <wp:start x="10037" y="262"/>
                <wp:lineTo x="7841" y="2362"/>
                <wp:lineTo x="8469" y="4987"/>
                <wp:lineTo x="3136" y="9186"/>
                <wp:lineTo x="0" y="13385"/>
                <wp:lineTo x="0" y="13648"/>
                <wp:lineTo x="2196" y="17584"/>
                <wp:lineTo x="2196" y="18109"/>
                <wp:lineTo x="7841" y="20996"/>
                <wp:lineTo x="13173" y="20996"/>
                <wp:lineTo x="18819" y="18109"/>
                <wp:lineTo x="18819" y="17584"/>
                <wp:lineTo x="21015" y="13648"/>
                <wp:lineTo x="21328" y="12335"/>
                <wp:lineTo x="19760" y="8923"/>
                <wp:lineTo x="15996" y="6299"/>
                <wp:lineTo x="13173" y="4987"/>
                <wp:lineTo x="13801" y="2362"/>
                <wp:lineTo x="11605" y="262"/>
                <wp:lineTo x="10037" y="262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-John's-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1910" cy="1567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653D1" w:rsidRDefault="009653D1" w:rsidP="009653D1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32"/>
          <w:szCs w:val="32"/>
        </w:rPr>
      </w:pPr>
    </w:p>
    <w:p w:rsidR="009653D1" w:rsidRDefault="009653D1" w:rsidP="009653D1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32"/>
          <w:szCs w:val="32"/>
        </w:rPr>
      </w:pPr>
    </w:p>
    <w:p w:rsidR="009653D1" w:rsidRDefault="009653D1" w:rsidP="009653D1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32"/>
          <w:szCs w:val="32"/>
        </w:rPr>
      </w:pPr>
      <w:r>
        <w:rPr>
          <w:rFonts w:ascii="Helvetica-Bold" w:hAnsi="Helvetica-Bold" w:cs="Helvetica-Bold"/>
          <w:b/>
          <w:bCs/>
          <w:sz w:val="32"/>
          <w:szCs w:val="32"/>
        </w:rPr>
        <w:t>St John’s Primary School</w:t>
      </w:r>
    </w:p>
    <w:p w:rsidR="009653D1" w:rsidRDefault="009653D1" w:rsidP="009653D1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32"/>
          <w:szCs w:val="32"/>
        </w:rPr>
      </w:pPr>
    </w:p>
    <w:p w:rsidR="009653D1" w:rsidRDefault="009653D1" w:rsidP="009653D1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32"/>
          <w:szCs w:val="32"/>
        </w:rPr>
      </w:pPr>
    </w:p>
    <w:p w:rsidR="009653D1" w:rsidRDefault="009653D1" w:rsidP="009653D1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32"/>
          <w:szCs w:val="32"/>
        </w:rPr>
      </w:pPr>
      <w:r>
        <w:rPr>
          <w:rFonts w:ascii="Helvetica-Bold" w:hAnsi="Helvetica-Bold" w:cs="Helvetica-Bold"/>
          <w:b/>
          <w:bCs/>
          <w:sz w:val="32"/>
          <w:szCs w:val="32"/>
        </w:rPr>
        <w:t>Job Description</w:t>
      </w:r>
    </w:p>
    <w:p w:rsidR="009653D1" w:rsidRDefault="009653D1" w:rsidP="009653D1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32"/>
          <w:szCs w:val="32"/>
        </w:rPr>
      </w:pPr>
    </w:p>
    <w:p w:rsidR="009653D1" w:rsidRDefault="009653D1" w:rsidP="009653D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-Bold" w:hAnsi="Helvetica-Bold" w:cs="Helvetica-Bold"/>
          <w:b/>
          <w:bCs/>
          <w:sz w:val="28"/>
          <w:szCs w:val="28"/>
        </w:rPr>
        <w:t xml:space="preserve">Post Title </w:t>
      </w:r>
      <w:r>
        <w:rPr>
          <w:rFonts w:ascii="Helvetica" w:hAnsi="Helvetica" w:cs="Helvetica"/>
          <w:sz w:val="24"/>
          <w:szCs w:val="24"/>
        </w:rPr>
        <w:t>Breakfast Club</w:t>
      </w:r>
      <w:r>
        <w:rPr>
          <w:rFonts w:ascii="Helvetica" w:hAnsi="Helvetica" w:cs="Helvetica"/>
          <w:sz w:val="24"/>
          <w:szCs w:val="24"/>
        </w:rPr>
        <w:t xml:space="preserve"> Assistant/ Bus Escort </w:t>
      </w:r>
      <w:r>
        <w:rPr>
          <w:rFonts w:ascii="Helvetica" w:hAnsi="Helvetica" w:cs="Helvetica"/>
          <w:sz w:val="24"/>
          <w:szCs w:val="24"/>
        </w:rPr>
        <w:t>AA704</w:t>
      </w:r>
    </w:p>
    <w:p w:rsidR="009653D1" w:rsidRDefault="009653D1" w:rsidP="009653D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-Bold" w:hAnsi="Helvetica-Bold" w:cs="Helvetica-Bold"/>
          <w:b/>
          <w:bCs/>
          <w:sz w:val="28"/>
          <w:szCs w:val="28"/>
        </w:rPr>
        <w:t xml:space="preserve">Evaluation </w:t>
      </w:r>
      <w:r>
        <w:rPr>
          <w:rFonts w:ascii="Helvetica" w:hAnsi="Helvetica" w:cs="Helvetica"/>
          <w:sz w:val="24"/>
          <w:szCs w:val="24"/>
        </w:rPr>
        <w:t>311 Points Grade: N2</w:t>
      </w:r>
    </w:p>
    <w:p w:rsidR="009653D1" w:rsidRDefault="009653D1" w:rsidP="009653D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-Bold" w:hAnsi="Helvetica-Bold" w:cs="Helvetica-Bold"/>
          <w:b/>
          <w:bCs/>
          <w:sz w:val="28"/>
          <w:szCs w:val="28"/>
        </w:rPr>
        <w:t xml:space="preserve">Responsible to </w:t>
      </w:r>
      <w:r>
        <w:rPr>
          <w:rFonts w:ascii="Helvetica" w:hAnsi="Helvetica" w:cs="Helvetica"/>
          <w:sz w:val="24"/>
          <w:szCs w:val="24"/>
        </w:rPr>
        <w:t>Head Teacher</w:t>
      </w:r>
    </w:p>
    <w:p w:rsidR="009653D1" w:rsidRDefault="009653D1" w:rsidP="009653D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-Bold" w:hAnsi="Helvetica-Bold" w:cs="Helvetica-Bold"/>
          <w:b/>
          <w:bCs/>
          <w:sz w:val="28"/>
          <w:szCs w:val="28"/>
        </w:rPr>
        <w:t xml:space="preserve">Responsible for </w:t>
      </w:r>
      <w:r>
        <w:rPr>
          <w:rFonts w:ascii="Helvetica" w:hAnsi="Helvetica" w:cs="Helvetica"/>
          <w:sz w:val="24"/>
          <w:szCs w:val="24"/>
        </w:rPr>
        <w:t>N/A</w:t>
      </w:r>
    </w:p>
    <w:p w:rsidR="009653D1" w:rsidRDefault="009653D1" w:rsidP="009653D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-Bold" w:hAnsi="Helvetica-Bold" w:cs="Helvetica-Bold"/>
          <w:b/>
          <w:bCs/>
          <w:sz w:val="28"/>
          <w:szCs w:val="28"/>
        </w:rPr>
        <w:t xml:space="preserve">Job Purpose </w:t>
      </w:r>
      <w:r>
        <w:rPr>
          <w:rFonts w:ascii="Helvetica" w:hAnsi="Helvetica" w:cs="Helvetica"/>
          <w:sz w:val="24"/>
          <w:szCs w:val="24"/>
        </w:rPr>
        <w:t>To assist in the supervision and welfare of children who</w:t>
      </w:r>
      <w:r>
        <w:rPr>
          <w:rFonts w:ascii="Helvetica" w:hAnsi="Helvetica" w:cs="Helvetica"/>
          <w:sz w:val="24"/>
          <w:szCs w:val="24"/>
        </w:rPr>
        <w:t xml:space="preserve"> use the school mini bus pick up service and</w:t>
      </w:r>
      <w:r>
        <w:rPr>
          <w:rFonts w:ascii="Helvetica" w:hAnsi="Helvetica" w:cs="Helvetica"/>
          <w:sz w:val="24"/>
          <w:szCs w:val="24"/>
        </w:rPr>
        <w:t xml:space="preserve"> attend</w:t>
      </w:r>
      <w:r>
        <w:rPr>
          <w:rFonts w:ascii="Helvetica" w:hAnsi="Helvetica" w:cs="Helvetica"/>
          <w:sz w:val="24"/>
          <w:szCs w:val="24"/>
        </w:rPr>
        <w:t xml:space="preserve"> the Breakfast Club</w:t>
      </w:r>
      <w:r>
        <w:rPr>
          <w:rFonts w:ascii="Helvetica" w:hAnsi="Helvetica" w:cs="Helvetica"/>
          <w:sz w:val="24"/>
          <w:szCs w:val="24"/>
        </w:rPr>
        <w:t xml:space="preserve"> in accordance with</w:t>
      </w:r>
    </w:p>
    <w:p w:rsidR="009653D1" w:rsidRDefault="009653D1" w:rsidP="009653D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proofErr w:type="gramStart"/>
      <w:r>
        <w:rPr>
          <w:rFonts w:ascii="Helvetica" w:hAnsi="Helvetica" w:cs="Helvetica"/>
          <w:sz w:val="24"/>
          <w:szCs w:val="24"/>
        </w:rPr>
        <w:t>school</w:t>
      </w:r>
      <w:proofErr w:type="gramEnd"/>
      <w:r>
        <w:rPr>
          <w:rFonts w:ascii="Helvetica" w:hAnsi="Helvetica" w:cs="Helvetica"/>
          <w:sz w:val="24"/>
          <w:szCs w:val="24"/>
        </w:rPr>
        <w:t xml:space="preserve"> policies/procedures.</w:t>
      </w:r>
    </w:p>
    <w:p w:rsidR="009653D1" w:rsidRDefault="009653D1" w:rsidP="009653D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9653D1" w:rsidRDefault="009653D1" w:rsidP="009653D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9653D1" w:rsidRDefault="009653D1" w:rsidP="009653D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 xml:space="preserve">Main Duties: </w:t>
      </w:r>
      <w:r>
        <w:rPr>
          <w:rFonts w:ascii="Helvetica-Bold" w:hAnsi="Helvetica-Bold" w:cs="Helvetica-Bold"/>
          <w:b/>
          <w:bCs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 xml:space="preserve">The following is typical of the duties the </w:t>
      </w:r>
      <w:proofErr w:type="spellStart"/>
      <w:r>
        <w:rPr>
          <w:rFonts w:ascii="Helvetica" w:hAnsi="Helvetica" w:cs="Helvetica"/>
          <w:sz w:val="24"/>
          <w:szCs w:val="24"/>
        </w:rPr>
        <w:t>postholder</w:t>
      </w:r>
      <w:proofErr w:type="spellEnd"/>
      <w:r>
        <w:rPr>
          <w:rFonts w:ascii="Helvetica" w:hAnsi="Helvetica" w:cs="Helvetica"/>
          <w:sz w:val="24"/>
          <w:szCs w:val="24"/>
        </w:rPr>
        <w:t xml:space="preserve"> will be</w:t>
      </w:r>
    </w:p>
    <w:p w:rsidR="009653D1" w:rsidRDefault="009653D1" w:rsidP="009653D1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Helvetica" w:hAnsi="Helvetica" w:cs="Helvetica"/>
          <w:sz w:val="24"/>
          <w:szCs w:val="24"/>
        </w:rPr>
      </w:pPr>
      <w:proofErr w:type="gramStart"/>
      <w:r>
        <w:rPr>
          <w:rFonts w:ascii="Helvetica" w:hAnsi="Helvetica" w:cs="Helvetica"/>
          <w:sz w:val="24"/>
          <w:szCs w:val="24"/>
        </w:rPr>
        <w:t>expected</w:t>
      </w:r>
      <w:proofErr w:type="gramEnd"/>
      <w:r>
        <w:rPr>
          <w:rFonts w:ascii="Helvetica" w:hAnsi="Helvetica" w:cs="Helvetica"/>
          <w:sz w:val="24"/>
          <w:szCs w:val="24"/>
        </w:rPr>
        <w:t xml:space="preserve"> to perform. It is not necessarily exhaustive and other</w:t>
      </w:r>
    </w:p>
    <w:p w:rsidR="009653D1" w:rsidRDefault="009653D1" w:rsidP="009653D1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Helvetica" w:hAnsi="Helvetica" w:cs="Helvetica"/>
          <w:sz w:val="24"/>
          <w:szCs w:val="24"/>
        </w:rPr>
      </w:pPr>
      <w:proofErr w:type="gramStart"/>
      <w:r>
        <w:rPr>
          <w:rFonts w:ascii="Helvetica" w:hAnsi="Helvetica" w:cs="Helvetica"/>
          <w:sz w:val="24"/>
          <w:szCs w:val="24"/>
        </w:rPr>
        <w:t>duties</w:t>
      </w:r>
      <w:proofErr w:type="gramEnd"/>
      <w:r>
        <w:rPr>
          <w:rFonts w:ascii="Helvetica" w:hAnsi="Helvetica" w:cs="Helvetica"/>
          <w:sz w:val="24"/>
          <w:szCs w:val="24"/>
        </w:rPr>
        <w:t xml:space="preserve"> of a similar nature and level may be required from time</w:t>
      </w:r>
    </w:p>
    <w:p w:rsidR="009653D1" w:rsidRDefault="009653D1" w:rsidP="009653D1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Helvetica" w:hAnsi="Helvetica" w:cs="Helvetica"/>
          <w:sz w:val="24"/>
          <w:szCs w:val="24"/>
        </w:rPr>
      </w:pPr>
      <w:proofErr w:type="gramStart"/>
      <w:r>
        <w:rPr>
          <w:rFonts w:ascii="Helvetica" w:hAnsi="Helvetica" w:cs="Helvetica"/>
          <w:sz w:val="24"/>
          <w:szCs w:val="24"/>
        </w:rPr>
        <w:t>to</w:t>
      </w:r>
      <w:proofErr w:type="gramEnd"/>
      <w:r>
        <w:rPr>
          <w:rFonts w:ascii="Helvetica" w:hAnsi="Helvetica" w:cs="Helvetica"/>
          <w:sz w:val="24"/>
          <w:szCs w:val="24"/>
        </w:rPr>
        <w:t xml:space="preserve"> time.</w:t>
      </w:r>
    </w:p>
    <w:p w:rsidR="009653D1" w:rsidRDefault="009653D1" w:rsidP="009653D1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Helvetica" w:hAnsi="Helvetica" w:cs="Helvetica"/>
          <w:sz w:val="24"/>
          <w:szCs w:val="24"/>
        </w:rPr>
      </w:pPr>
    </w:p>
    <w:p w:rsidR="009653D1" w:rsidRDefault="009653D1" w:rsidP="009653D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1 Assist with the organisation, maintenance, setting out and clearing away of</w:t>
      </w:r>
    </w:p>
    <w:p w:rsidR="009653D1" w:rsidRDefault="009653D1" w:rsidP="009653D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proofErr w:type="gramStart"/>
      <w:r>
        <w:rPr>
          <w:rFonts w:ascii="Helvetica" w:hAnsi="Helvetica" w:cs="Helvetica"/>
          <w:sz w:val="24"/>
          <w:szCs w:val="24"/>
        </w:rPr>
        <w:t>resources</w:t>
      </w:r>
      <w:proofErr w:type="gramEnd"/>
      <w:r>
        <w:rPr>
          <w:rFonts w:ascii="Helvetica" w:hAnsi="Helvetica" w:cs="Helvetica"/>
          <w:sz w:val="24"/>
          <w:szCs w:val="24"/>
        </w:rPr>
        <w:t xml:space="preserve"> to create a purposeful and attractive learning environment.</w:t>
      </w:r>
      <w:r>
        <w:rPr>
          <w:rFonts w:ascii="Helvetica" w:hAnsi="Helvetica" w:cs="Helvetica"/>
          <w:sz w:val="24"/>
          <w:szCs w:val="24"/>
        </w:rPr>
        <w:tab/>
      </w:r>
    </w:p>
    <w:p w:rsidR="009653D1" w:rsidRDefault="009653D1" w:rsidP="009653D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9653D1" w:rsidRDefault="009653D1" w:rsidP="009653D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2 Assist with any administrative tasks such as attendance registers, collection of</w:t>
      </w:r>
    </w:p>
    <w:p w:rsidR="009653D1" w:rsidRDefault="009653D1" w:rsidP="009653D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proofErr w:type="gramStart"/>
      <w:r>
        <w:rPr>
          <w:rFonts w:ascii="Helvetica" w:hAnsi="Helvetica" w:cs="Helvetica"/>
          <w:sz w:val="24"/>
          <w:szCs w:val="24"/>
        </w:rPr>
        <w:t>fees</w:t>
      </w:r>
      <w:proofErr w:type="gramEnd"/>
      <w:r>
        <w:rPr>
          <w:rFonts w:ascii="Helvetica" w:hAnsi="Helvetica" w:cs="Helvetica"/>
          <w:sz w:val="24"/>
          <w:szCs w:val="24"/>
        </w:rPr>
        <w:t xml:space="preserve"> etc.</w:t>
      </w:r>
    </w:p>
    <w:p w:rsidR="009653D1" w:rsidRDefault="009653D1" w:rsidP="009653D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9653D1" w:rsidRDefault="009653D1" w:rsidP="009653D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3 Undertake activities with pupils that promote the development of intellectual,</w:t>
      </w:r>
    </w:p>
    <w:p w:rsidR="009653D1" w:rsidRDefault="009653D1" w:rsidP="009653D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proofErr w:type="gramStart"/>
      <w:r>
        <w:rPr>
          <w:rFonts w:ascii="Helvetica" w:hAnsi="Helvetica" w:cs="Helvetica"/>
          <w:sz w:val="24"/>
          <w:szCs w:val="24"/>
        </w:rPr>
        <w:t>moral</w:t>
      </w:r>
      <w:proofErr w:type="gramEnd"/>
      <w:r>
        <w:rPr>
          <w:rFonts w:ascii="Helvetica" w:hAnsi="Helvetica" w:cs="Helvetica"/>
          <w:sz w:val="24"/>
          <w:szCs w:val="24"/>
        </w:rPr>
        <w:t xml:space="preserve">, </w:t>
      </w:r>
      <w:bookmarkStart w:id="0" w:name="_GoBack"/>
      <w:bookmarkEnd w:id="0"/>
      <w:r>
        <w:rPr>
          <w:rFonts w:ascii="Helvetica" w:hAnsi="Helvetica" w:cs="Helvetica"/>
          <w:sz w:val="24"/>
          <w:szCs w:val="24"/>
        </w:rPr>
        <w:t>spiritual and social skills.</w:t>
      </w:r>
    </w:p>
    <w:p w:rsidR="009653D1" w:rsidRDefault="009653D1" w:rsidP="009653D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9653D1" w:rsidRDefault="009653D1" w:rsidP="009653D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4 Respond to the practical needs of children where there is an identified special</w:t>
      </w:r>
    </w:p>
    <w:p w:rsidR="009653D1" w:rsidRDefault="009653D1" w:rsidP="009653D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proofErr w:type="gramStart"/>
      <w:r>
        <w:rPr>
          <w:rFonts w:ascii="Helvetica" w:hAnsi="Helvetica" w:cs="Helvetica"/>
          <w:sz w:val="24"/>
          <w:szCs w:val="24"/>
        </w:rPr>
        <w:t>educational</w:t>
      </w:r>
      <w:proofErr w:type="gramEnd"/>
      <w:r>
        <w:rPr>
          <w:rFonts w:ascii="Helvetica" w:hAnsi="Helvetica" w:cs="Helvetica"/>
          <w:sz w:val="24"/>
          <w:szCs w:val="24"/>
        </w:rPr>
        <w:t xml:space="preserve"> need.</w:t>
      </w:r>
    </w:p>
    <w:p w:rsidR="009653D1" w:rsidRDefault="009653D1" w:rsidP="009653D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9653D1" w:rsidRDefault="009653D1" w:rsidP="009653D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5 Provide general care and welfare by responding appropriately to the social,</w:t>
      </w:r>
    </w:p>
    <w:p w:rsidR="009653D1" w:rsidRDefault="009653D1" w:rsidP="009653D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proofErr w:type="gramStart"/>
      <w:r>
        <w:rPr>
          <w:rFonts w:ascii="Helvetica" w:hAnsi="Helvetica" w:cs="Helvetica"/>
          <w:sz w:val="24"/>
          <w:szCs w:val="24"/>
        </w:rPr>
        <w:t>emotional</w:t>
      </w:r>
      <w:proofErr w:type="gramEnd"/>
      <w:r>
        <w:rPr>
          <w:rFonts w:ascii="Helvetica" w:hAnsi="Helvetica" w:cs="Helvetica"/>
          <w:sz w:val="24"/>
          <w:szCs w:val="24"/>
        </w:rPr>
        <w:t xml:space="preserve"> and physical needs of pupils.</w:t>
      </w:r>
    </w:p>
    <w:p w:rsidR="009653D1" w:rsidRDefault="009653D1" w:rsidP="009653D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9653D1" w:rsidRDefault="009653D1" w:rsidP="009653D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6 Assist in maintaining a healthy, safe and secure environment and act in</w:t>
      </w:r>
    </w:p>
    <w:p w:rsidR="009653D1" w:rsidRDefault="009653D1" w:rsidP="009653D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proofErr w:type="gramStart"/>
      <w:r>
        <w:rPr>
          <w:rFonts w:ascii="Helvetica" w:hAnsi="Helvetica" w:cs="Helvetica"/>
          <w:sz w:val="24"/>
          <w:szCs w:val="24"/>
        </w:rPr>
        <w:t>accordance</w:t>
      </w:r>
      <w:proofErr w:type="gramEnd"/>
      <w:r>
        <w:rPr>
          <w:rFonts w:ascii="Helvetica" w:hAnsi="Helvetica" w:cs="Helvetica"/>
          <w:sz w:val="24"/>
          <w:szCs w:val="24"/>
        </w:rPr>
        <w:t xml:space="preserve"> with the School’s policies and procedures.</w:t>
      </w:r>
    </w:p>
    <w:p w:rsidR="009653D1" w:rsidRDefault="009653D1" w:rsidP="009653D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9653D1" w:rsidRDefault="009653D1" w:rsidP="009653D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7 To promote and implement the Council’s Equality Policy in all aspects of</w:t>
      </w:r>
    </w:p>
    <w:p w:rsidR="009653D1" w:rsidRDefault="009653D1" w:rsidP="009653D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proofErr w:type="gramStart"/>
      <w:r>
        <w:rPr>
          <w:rFonts w:ascii="Helvetica" w:hAnsi="Helvetica" w:cs="Helvetica"/>
          <w:sz w:val="24"/>
          <w:szCs w:val="24"/>
        </w:rPr>
        <w:t>employment</w:t>
      </w:r>
      <w:proofErr w:type="gramEnd"/>
      <w:r>
        <w:rPr>
          <w:rFonts w:ascii="Helvetica" w:hAnsi="Helvetica" w:cs="Helvetica"/>
          <w:sz w:val="24"/>
          <w:szCs w:val="24"/>
        </w:rPr>
        <w:t xml:space="preserve"> and service delivery.</w:t>
      </w:r>
    </w:p>
    <w:p w:rsidR="009653D1" w:rsidRDefault="009653D1" w:rsidP="009653D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9653D1" w:rsidRDefault="009653D1" w:rsidP="009653D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8 The </w:t>
      </w:r>
      <w:proofErr w:type="spellStart"/>
      <w:r>
        <w:rPr>
          <w:rFonts w:ascii="Helvetica" w:hAnsi="Helvetica" w:cs="Helvetica"/>
          <w:sz w:val="24"/>
          <w:szCs w:val="24"/>
        </w:rPr>
        <w:t>postholder</w:t>
      </w:r>
      <w:proofErr w:type="spellEnd"/>
      <w:r>
        <w:rPr>
          <w:rFonts w:ascii="Helvetica" w:hAnsi="Helvetica" w:cs="Helvetica"/>
          <w:sz w:val="24"/>
          <w:szCs w:val="24"/>
        </w:rPr>
        <w:t xml:space="preserve"> will have responsibility for promoting and safeguarding the</w:t>
      </w:r>
    </w:p>
    <w:p w:rsidR="009653D1" w:rsidRDefault="009653D1" w:rsidP="009653D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proofErr w:type="gramStart"/>
      <w:r>
        <w:rPr>
          <w:rFonts w:ascii="Helvetica" w:hAnsi="Helvetica" w:cs="Helvetica"/>
          <w:sz w:val="24"/>
          <w:szCs w:val="24"/>
        </w:rPr>
        <w:t>welfare</w:t>
      </w:r>
      <w:proofErr w:type="gramEnd"/>
      <w:r>
        <w:rPr>
          <w:rFonts w:ascii="Helvetica" w:hAnsi="Helvetica" w:cs="Helvetica"/>
          <w:sz w:val="24"/>
          <w:szCs w:val="24"/>
        </w:rPr>
        <w:t xml:space="preserve"> of children and young </w:t>
      </w:r>
      <w:proofErr w:type="spellStart"/>
      <w:r>
        <w:rPr>
          <w:rFonts w:ascii="Helvetica" w:hAnsi="Helvetica" w:cs="Helvetica"/>
          <w:sz w:val="24"/>
          <w:szCs w:val="24"/>
        </w:rPr>
        <w:t>persons</w:t>
      </w:r>
      <w:proofErr w:type="spellEnd"/>
      <w:r>
        <w:rPr>
          <w:rFonts w:ascii="Helvetica" w:hAnsi="Helvetica" w:cs="Helvetica"/>
          <w:sz w:val="24"/>
          <w:szCs w:val="24"/>
        </w:rPr>
        <w:t xml:space="preserve"> s/he is responsible for, or comes into</w:t>
      </w:r>
    </w:p>
    <w:p w:rsidR="00875A8C" w:rsidRDefault="009653D1" w:rsidP="009653D1">
      <w:proofErr w:type="gramStart"/>
      <w:r>
        <w:rPr>
          <w:rFonts w:ascii="Helvetica" w:hAnsi="Helvetica" w:cs="Helvetica"/>
          <w:sz w:val="24"/>
          <w:szCs w:val="24"/>
        </w:rPr>
        <w:t>contact</w:t>
      </w:r>
      <w:proofErr w:type="gramEnd"/>
      <w:r>
        <w:rPr>
          <w:rFonts w:ascii="Helvetica" w:hAnsi="Helvetica" w:cs="Helvetica"/>
          <w:sz w:val="24"/>
          <w:szCs w:val="24"/>
        </w:rPr>
        <w:t xml:space="preserve"> with.</w:t>
      </w:r>
    </w:p>
    <w:sectPr w:rsidR="00875A8C" w:rsidSect="009653D1">
      <w:pgSz w:w="11906" w:h="16838"/>
      <w:pgMar w:top="1134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3D1"/>
    <w:rsid w:val="00875A8C"/>
    <w:rsid w:val="009653D1"/>
    <w:rsid w:val="00F95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534E73"/>
  <w15:chartTrackingRefBased/>
  <w15:docId w15:val="{E9D9C8BF-8A1D-4032-BFBC-A6F38FC84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53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3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House</Company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Bartley, Marie</dc:creator>
  <cp:keywords/>
  <dc:description/>
  <cp:lastModifiedBy>Bartley, Marie</cp:lastModifiedBy>
  <cp:revision>1</cp:revision>
  <cp:lastPrinted>2020-01-24T11:54:00Z</cp:lastPrinted>
  <dcterms:created xsi:type="dcterms:W3CDTF">2020-01-24T11:50:00Z</dcterms:created>
  <dcterms:modified xsi:type="dcterms:W3CDTF">2020-01-24T16:40:00Z</dcterms:modified>
</cp:coreProperties>
</file>